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A0C" w:rsidRPr="00194D4B" w:rsidRDefault="00C07A0C" w:rsidP="00C07A0C">
      <w:pPr>
        <w:pStyle w:val="Title"/>
        <w:rPr>
          <w:rFonts w:ascii="Bodoni MT Black" w:hAnsi="Bodoni MT Black"/>
          <w:b w:val="0"/>
          <w:bCs w:val="0"/>
          <w:sz w:val="36"/>
        </w:rPr>
      </w:pPr>
      <w:r w:rsidRPr="00194D4B">
        <w:rPr>
          <w:rFonts w:ascii="Bodoni MT Black" w:hAnsi="Bodoni MT Black"/>
          <w:sz w:val="36"/>
        </w:rPr>
        <w:t>SCHOLARSHIP AUDITIONS</w:t>
      </w:r>
    </w:p>
    <w:p w:rsidR="00C07A0C" w:rsidRDefault="00C07A0C" w:rsidP="00C07A0C">
      <w:pPr>
        <w:jc w:val="center"/>
        <w:rPr>
          <w:b/>
          <w:bCs/>
          <w:i/>
          <w:iCs/>
        </w:rPr>
      </w:pPr>
      <w:r>
        <w:rPr>
          <w:b/>
          <w:bCs/>
          <w:i/>
          <w:iCs/>
        </w:rPr>
        <w:t>for the award-winning</w:t>
      </w:r>
    </w:p>
    <w:p w:rsidR="00C07A0C" w:rsidRPr="00194D4B" w:rsidRDefault="00C07A0C" w:rsidP="00C07A0C">
      <w:pPr>
        <w:pStyle w:val="Heading1"/>
        <w:rPr>
          <w:rFonts w:ascii="Broadway" w:hAnsi="Broadway"/>
          <w:u w:val="single"/>
        </w:rPr>
      </w:pPr>
      <w:r w:rsidRPr="00194D4B">
        <w:rPr>
          <w:rFonts w:ascii="Broadway" w:hAnsi="Broadway"/>
          <w:u w:val="single"/>
        </w:rPr>
        <w:t>A.C. SINGERS</w:t>
      </w:r>
      <w:r>
        <w:rPr>
          <w:rFonts w:ascii="Broadway" w:hAnsi="Broadway"/>
          <w:u w:val="single"/>
        </w:rPr>
        <w:t xml:space="preserve"> – Spring 2022</w:t>
      </w:r>
    </w:p>
    <w:p w:rsidR="00C07A0C" w:rsidRDefault="00C07A0C" w:rsidP="00C07A0C">
      <w:pPr>
        <w:jc w:val="center"/>
        <w:rPr>
          <w:rFonts w:ascii="Bookman Old Style" w:hAnsi="Bookman Old Style"/>
        </w:rPr>
      </w:pPr>
      <w:r>
        <w:rPr>
          <w:rFonts w:ascii="Bookman Old Style" w:hAnsi="Bookman Old Style"/>
        </w:rPr>
        <w:t>(</w:t>
      </w:r>
      <w:smartTag w:uri="urn:schemas-microsoft-com:office:smarttags" w:element="place">
        <w:smartTag w:uri="urn:schemas-microsoft-com:office:smarttags" w:element="PlaceName">
          <w:r>
            <w:rPr>
              <w:rFonts w:ascii="Bookman Old Style" w:hAnsi="Bookman Old Style"/>
            </w:rPr>
            <w:t>Angelina</w:t>
          </w:r>
        </w:smartTag>
        <w:r>
          <w:rPr>
            <w:rFonts w:ascii="Bookman Old Style" w:hAnsi="Bookman Old Style"/>
          </w:rPr>
          <w:t xml:space="preserve"> </w:t>
        </w:r>
        <w:smartTag w:uri="urn:schemas-microsoft-com:office:smarttags" w:element="PlaceName">
          <w:r>
            <w:rPr>
              <w:rFonts w:ascii="Bookman Old Style" w:hAnsi="Bookman Old Style"/>
            </w:rPr>
            <w:t>College</w:t>
          </w:r>
        </w:smartTag>
      </w:smartTag>
      <w:r>
        <w:rPr>
          <w:rFonts w:ascii="Bookman Old Style" w:hAnsi="Bookman Old Style"/>
        </w:rPr>
        <w:t xml:space="preserve"> Show Choir)</w:t>
      </w:r>
    </w:p>
    <w:p w:rsidR="00C07A0C" w:rsidRDefault="00C07A0C" w:rsidP="00C07A0C"/>
    <w:p w:rsidR="00C07A0C" w:rsidRPr="00C07A0C" w:rsidRDefault="00C07A0C" w:rsidP="00C07A0C">
      <w:pPr>
        <w:rPr>
          <w:b/>
          <w:sz w:val="20"/>
          <w:szCs w:val="20"/>
        </w:rPr>
      </w:pPr>
      <w:r w:rsidRPr="00C07A0C">
        <w:rPr>
          <w:b/>
          <w:bCs/>
          <w:sz w:val="20"/>
          <w:szCs w:val="20"/>
        </w:rPr>
        <w:t>Date &amp; Time</w:t>
      </w:r>
      <w:r w:rsidRPr="00C07A0C">
        <w:rPr>
          <w:sz w:val="20"/>
          <w:szCs w:val="20"/>
        </w:rPr>
        <w:t xml:space="preserve">:  </w:t>
      </w:r>
      <w:r w:rsidRPr="00C07A0C">
        <w:rPr>
          <w:b/>
          <w:sz w:val="20"/>
          <w:szCs w:val="20"/>
        </w:rPr>
        <w:t xml:space="preserve">  </w:t>
      </w:r>
      <w:r w:rsidR="00360450">
        <w:rPr>
          <w:b/>
          <w:sz w:val="20"/>
          <w:szCs w:val="20"/>
        </w:rPr>
        <w:t xml:space="preserve">  Thursday</w:t>
      </w:r>
      <w:r w:rsidRPr="00C07A0C">
        <w:rPr>
          <w:b/>
          <w:sz w:val="20"/>
          <w:szCs w:val="20"/>
        </w:rPr>
        <w:t>,</w:t>
      </w:r>
      <w:r w:rsidR="004C0B51">
        <w:rPr>
          <w:b/>
          <w:sz w:val="20"/>
          <w:szCs w:val="20"/>
        </w:rPr>
        <w:t xml:space="preserve"> January 13,</w:t>
      </w:r>
      <w:bookmarkStart w:id="0" w:name="_GoBack"/>
      <w:bookmarkEnd w:id="0"/>
      <w:r w:rsidRPr="00C07A0C">
        <w:rPr>
          <w:b/>
          <w:sz w:val="20"/>
          <w:szCs w:val="20"/>
        </w:rPr>
        <w:t xml:space="preserve"> 6:00 PM                        </w:t>
      </w:r>
    </w:p>
    <w:p w:rsidR="00C07A0C" w:rsidRPr="00C07A0C" w:rsidRDefault="00C07A0C" w:rsidP="00C07A0C">
      <w:pPr>
        <w:rPr>
          <w:b/>
          <w:sz w:val="20"/>
          <w:szCs w:val="20"/>
        </w:rPr>
      </w:pPr>
      <w:r w:rsidRPr="00C07A0C">
        <w:rPr>
          <w:b/>
          <w:bCs/>
          <w:sz w:val="20"/>
          <w:szCs w:val="20"/>
        </w:rPr>
        <w:t>Where</w:t>
      </w:r>
      <w:r w:rsidRPr="00C07A0C">
        <w:rPr>
          <w:sz w:val="20"/>
          <w:szCs w:val="20"/>
        </w:rPr>
        <w:t>:                 Angelina College, Hudgins Hall, room 106</w:t>
      </w:r>
    </w:p>
    <w:p w:rsidR="00C07A0C" w:rsidRPr="00C07A0C" w:rsidRDefault="00C07A0C" w:rsidP="00C07A0C">
      <w:pPr>
        <w:rPr>
          <w:sz w:val="20"/>
          <w:szCs w:val="20"/>
        </w:rPr>
      </w:pPr>
      <w:r w:rsidRPr="00C07A0C">
        <w:rPr>
          <w:b/>
          <w:bCs/>
          <w:sz w:val="20"/>
          <w:szCs w:val="20"/>
        </w:rPr>
        <w:t>Preparations:</w:t>
      </w:r>
      <w:r w:rsidRPr="00C07A0C">
        <w:rPr>
          <w:sz w:val="20"/>
          <w:szCs w:val="20"/>
        </w:rPr>
        <w:t xml:space="preserve">      </w:t>
      </w:r>
      <w:r w:rsidRPr="00C07A0C">
        <w:rPr>
          <w:sz w:val="20"/>
          <w:szCs w:val="20"/>
          <w:u w:val="single"/>
        </w:rPr>
        <w:t>Dancers</w:t>
      </w:r>
      <w:r w:rsidRPr="00C07A0C">
        <w:rPr>
          <w:sz w:val="20"/>
          <w:szCs w:val="20"/>
        </w:rPr>
        <w:t>- 1 solo of your choice (approximately 1-2 minutes)</w:t>
      </w:r>
    </w:p>
    <w:p w:rsidR="00C07A0C" w:rsidRPr="00C07A0C" w:rsidRDefault="00C07A0C" w:rsidP="00C07A0C">
      <w:pPr>
        <w:rPr>
          <w:sz w:val="20"/>
          <w:szCs w:val="20"/>
        </w:rPr>
      </w:pPr>
      <w:r w:rsidRPr="00C07A0C">
        <w:rPr>
          <w:sz w:val="20"/>
          <w:szCs w:val="20"/>
        </w:rPr>
        <w:t xml:space="preserve">                             </w:t>
      </w:r>
      <w:r w:rsidR="00F349C6">
        <w:rPr>
          <w:sz w:val="20"/>
          <w:szCs w:val="20"/>
        </w:rPr>
        <w:t xml:space="preserve">  </w:t>
      </w:r>
      <w:r w:rsidRPr="00C07A0C">
        <w:rPr>
          <w:sz w:val="20"/>
          <w:szCs w:val="20"/>
          <w:u w:val="single"/>
        </w:rPr>
        <w:t>Singers</w:t>
      </w:r>
      <w:r w:rsidRPr="00C07A0C">
        <w:rPr>
          <w:sz w:val="20"/>
          <w:szCs w:val="20"/>
        </w:rPr>
        <w:t xml:space="preserve"> – 2 </w:t>
      </w:r>
      <w:r w:rsidRPr="00C07A0C">
        <w:rPr>
          <w:i/>
          <w:sz w:val="20"/>
          <w:szCs w:val="20"/>
        </w:rPr>
        <w:t>contrasting</w:t>
      </w:r>
      <w:r w:rsidRPr="00C07A0C">
        <w:rPr>
          <w:sz w:val="20"/>
          <w:szCs w:val="20"/>
        </w:rPr>
        <w:t xml:space="preserve"> solos; choose from Country, Pop, Broadway,      </w:t>
      </w:r>
    </w:p>
    <w:p w:rsidR="00C07A0C" w:rsidRPr="00C07A0C" w:rsidRDefault="00C07A0C" w:rsidP="00C07A0C">
      <w:pPr>
        <w:rPr>
          <w:sz w:val="20"/>
          <w:szCs w:val="20"/>
        </w:rPr>
      </w:pPr>
      <w:r w:rsidRPr="00C07A0C">
        <w:rPr>
          <w:b/>
          <w:bCs/>
          <w:i/>
          <w:iCs/>
          <w:sz w:val="20"/>
          <w:szCs w:val="20"/>
        </w:rPr>
        <w:t xml:space="preserve">                             </w:t>
      </w:r>
      <w:r w:rsidRPr="00C07A0C">
        <w:rPr>
          <w:sz w:val="20"/>
          <w:szCs w:val="20"/>
        </w:rPr>
        <w:t xml:space="preserve">                Contemporary Christian, etc. Plan to sing only one verse and      </w:t>
      </w:r>
    </w:p>
    <w:p w:rsidR="00C07A0C" w:rsidRPr="00C07A0C" w:rsidRDefault="00C07A0C" w:rsidP="00C07A0C">
      <w:pPr>
        <w:rPr>
          <w:sz w:val="20"/>
          <w:szCs w:val="20"/>
        </w:rPr>
      </w:pPr>
      <w:r w:rsidRPr="00C07A0C">
        <w:rPr>
          <w:sz w:val="20"/>
          <w:szCs w:val="20"/>
        </w:rPr>
        <w:t xml:space="preserve">                                             chorus of each, </w:t>
      </w:r>
      <w:r w:rsidRPr="00C07A0C">
        <w:rPr>
          <w:i/>
          <w:sz w:val="20"/>
          <w:szCs w:val="20"/>
        </w:rPr>
        <w:t>not exceeding a total of 4 minutes</w:t>
      </w:r>
      <w:r w:rsidRPr="00C07A0C">
        <w:rPr>
          <w:sz w:val="20"/>
          <w:szCs w:val="20"/>
        </w:rPr>
        <w:t xml:space="preserve">. At least                                          </w:t>
      </w:r>
    </w:p>
    <w:p w:rsidR="00C07A0C" w:rsidRPr="00C07A0C" w:rsidRDefault="00C07A0C" w:rsidP="00C07A0C">
      <w:pPr>
        <w:rPr>
          <w:sz w:val="20"/>
          <w:szCs w:val="20"/>
        </w:rPr>
      </w:pPr>
      <w:r w:rsidRPr="00C07A0C">
        <w:rPr>
          <w:sz w:val="20"/>
          <w:szCs w:val="20"/>
        </w:rPr>
        <w:t xml:space="preserve">                                             one selection must be with accompaniment track. The other</w:t>
      </w:r>
    </w:p>
    <w:p w:rsidR="00C07A0C" w:rsidRPr="00C07A0C" w:rsidRDefault="00C07A0C" w:rsidP="00C07A0C">
      <w:pPr>
        <w:rPr>
          <w:sz w:val="20"/>
          <w:szCs w:val="20"/>
        </w:rPr>
      </w:pPr>
      <w:r w:rsidRPr="00C07A0C">
        <w:rPr>
          <w:sz w:val="20"/>
          <w:szCs w:val="20"/>
        </w:rPr>
        <w:t xml:space="preserve">                                             may be a cappella if you choose, or bring your accompanist.</w:t>
      </w:r>
    </w:p>
    <w:p w:rsidR="00C07A0C" w:rsidRPr="00C07A0C" w:rsidRDefault="00C07A0C" w:rsidP="00C07A0C">
      <w:pPr>
        <w:rPr>
          <w:sz w:val="20"/>
          <w:szCs w:val="20"/>
        </w:rPr>
      </w:pPr>
      <w:r w:rsidRPr="00C07A0C">
        <w:rPr>
          <w:sz w:val="20"/>
          <w:szCs w:val="20"/>
        </w:rPr>
        <w:t xml:space="preserve">                              Music -   Singers: We do not want to hear the artist singing your solo line.</w:t>
      </w:r>
    </w:p>
    <w:p w:rsidR="00C07A0C" w:rsidRPr="00C07A0C" w:rsidRDefault="00C07A0C" w:rsidP="00C07A0C">
      <w:pPr>
        <w:rPr>
          <w:sz w:val="20"/>
          <w:szCs w:val="20"/>
        </w:rPr>
      </w:pPr>
      <w:r w:rsidRPr="00C07A0C">
        <w:rPr>
          <w:b/>
          <w:bCs/>
          <w:sz w:val="20"/>
          <w:szCs w:val="20"/>
        </w:rPr>
        <w:t>Bring</w:t>
      </w:r>
      <w:r w:rsidRPr="00C07A0C">
        <w:rPr>
          <w:sz w:val="20"/>
          <w:szCs w:val="20"/>
        </w:rPr>
        <w:t>:                  *Any necessary music, props, etc.</w:t>
      </w:r>
    </w:p>
    <w:p w:rsidR="00C07A0C" w:rsidRPr="00C07A0C" w:rsidRDefault="00C07A0C" w:rsidP="00C07A0C">
      <w:pPr>
        <w:rPr>
          <w:sz w:val="20"/>
          <w:szCs w:val="20"/>
        </w:rPr>
      </w:pPr>
      <w:r w:rsidRPr="00C07A0C">
        <w:rPr>
          <w:sz w:val="20"/>
          <w:szCs w:val="20"/>
        </w:rPr>
        <w:t xml:space="preserve">                             *3 letters of recommendation, 2 of which must be from people who </w:t>
      </w:r>
    </w:p>
    <w:p w:rsidR="00C07A0C" w:rsidRPr="00C07A0C" w:rsidRDefault="00C07A0C" w:rsidP="00C07A0C">
      <w:pPr>
        <w:rPr>
          <w:sz w:val="20"/>
          <w:szCs w:val="20"/>
        </w:rPr>
      </w:pPr>
      <w:r w:rsidRPr="00C07A0C">
        <w:rPr>
          <w:sz w:val="20"/>
          <w:szCs w:val="20"/>
        </w:rPr>
        <w:t xml:space="preserve">                               know of your performing abilities, skills. The third can be a </w:t>
      </w:r>
    </w:p>
    <w:p w:rsidR="00C07A0C" w:rsidRPr="00C07A0C" w:rsidRDefault="00C07A0C" w:rsidP="00C07A0C">
      <w:pPr>
        <w:rPr>
          <w:sz w:val="20"/>
          <w:szCs w:val="20"/>
        </w:rPr>
      </w:pPr>
      <w:r w:rsidRPr="00C07A0C">
        <w:rPr>
          <w:sz w:val="20"/>
          <w:szCs w:val="20"/>
        </w:rPr>
        <w:t xml:space="preserve">                               counselor, employer, pastor, etc. (Current Chorale members are exempt).</w:t>
      </w:r>
    </w:p>
    <w:p w:rsidR="00C07A0C" w:rsidRPr="00C07A0C" w:rsidRDefault="00C07A0C" w:rsidP="00C07A0C">
      <w:pPr>
        <w:rPr>
          <w:sz w:val="20"/>
          <w:szCs w:val="20"/>
        </w:rPr>
      </w:pPr>
      <w:r w:rsidRPr="00C07A0C">
        <w:rPr>
          <w:sz w:val="20"/>
          <w:szCs w:val="20"/>
        </w:rPr>
        <w:t xml:space="preserve">                             *Clothes suitable for the required group dance segment</w:t>
      </w:r>
    </w:p>
    <w:p w:rsidR="00C07A0C" w:rsidRPr="00C07A0C" w:rsidRDefault="00C07A0C" w:rsidP="00C07A0C">
      <w:pPr>
        <w:rPr>
          <w:sz w:val="20"/>
          <w:szCs w:val="20"/>
        </w:rPr>
      </w:pPr>
      <w:r w:rsidRPr="00C07A0C">
        <w:rPr>
          <w:sz w:val="20"/>
          <w:szCs w:val="20"/>
        </w:rPr>
        <w:t xml:space="preserve">                             *Any cords, connectors needed if using smartphone </w:t>
      </w:r>
    </w:p>
    <w:p w:rsidR="00C07A0C" w:rsidRPr="00C07A0C" w:rsidRDefault="00C07A0C" w:rsidP="00C07A0C">
      <w:pPr>
        <w:rPr>
          <w:sz w:val="20"/>
          <w:szCs w:val="20"/>
        </w:rPr>
      </w:pPr>
      <w:r w:rsidRPr="00C07A0C">
        <w:rPr>
          <w:b/>
          <w:bCs/>
          <w:sz w:val="20"/>
          <w:szCs w:val="20"/>
        </w:rPr>
        <w:t>Wear</w:t>
      </w:r>
      <w:r w:rsidRPr="00C07A0C">
        <w:rPr>
          <w:sz w:val="20"/>
          <w:szCs w:val="20"/>
        </w:rPr>
        <w:t>:                   Appropriate attire for your solo(s) and for a formal audition</w:t>
      </w:r>
    </w:p>
    <w:p w:rsidR="00C07A0C" w:rsidRPr="00C07A0C" w:rsidRDefault="00C07A0C" w:rsidP="00C07A0C">
      <w:pPr>
        <w:jc w:val="center"/>
        <w:rPr>
          <w:i/>
          <w:iCs/>
          <w:sz w:val="20"/>
          <w:szCs w:val="20"/>
        </w:rPr>
      </w:pPr>
    </w:p>
    <w:p w:rsidR="00C07A0C" w:rsidRPr="00C07A0C" w:rsidRDefault="00C07A0C" w:rsidP="00C07A0C">
      <w:pPr>
        <w:jc w:val="center"/>
        <w:rPr>
          <w:i/>
          <w:iCs/>
          <w:sz w:val="20"/>
          <w:szCs w:val="20"/>
        </w:rPr>
      </w:pPr>
      <w:r w:rsidRPr="00C07A0C">
        <w:rPr>
          <w:i/>
          <w:iCs/>
          <w:sz w:val="20"/>
          <w:szCs w:val="20"/>
        </w:rPr>
        <w:t>***Note</w:t>
      </w:r>
      <w:r w:rsidRPr="00C07A0C">
        <w:rPr>
          <w:sz w:val="20"/>
          <w:szCs w:val="20"/>
        </w:rPr>
        <w:t xml:space="preserve">: </w:t>
      </w:r>
      <w:r w:rsidRPr="00C07A0C">
        <w:rPr>
          <w:i/>
          <w:iCs/>
          <w:sz w:val="20"/>
          <w:szCs w:val="20"/>
        </w:rPr>
        <w:t>Auditions are open, and all participants will perform in front of each other. Guests are welcome to attend.</w:t>
      </w:r>
    </w:p>
    <w:p w:rsidR="00C07A0C" w:rsidRPr="00C07A0C" w:rsidRDefault="00C07A0C" w:rsidP="00C07A0C">
      <w:pPr>
        <w:rPr>
          <w:b/>
          <w:sz w:val="20"/>
          <w:szCs w:val="20"/>
          <w:u w:val="single"/>
        </w:rPr>
      </w:pPr>
      <w:r w:rsidRPr="00C07A0C">
        <w:rPr>
          <w:sz w:val="20"/>
          <w:szCs w:val="20"/>
        </w:rPr>
        <w:t xml:space="preserve">We look forward to meeting you! </w:t>
      </w:r>
      <w:r w:rsidRPr="00C07A0C">
        <w:rPr>
          <w:b/>
          <w:sz w:val="20"/>
          <w:szCs w:val="20"/>
          <w:u w:val="single"/>
        </w:rPr>
        <w:t xml:space="preserve">Please </w:t>
      </w:r>
      <w:r w:rsidR="00F349C6">
        <w:rPr>
          <w:b/>
          <w:sz w:val="20"/>
          <w:szCs w:val="20"/>
          <w:u w:val="single"/>
        </w:rPr>
        <w:t>email</w:t>
      </w:r>
      <w:r w:rsidRPr="00C07A0C">
        <w:rPr>
          <w:b/>
          <w:sz w:val="20"/>
          <w:szCs w:val="20"/>
          <w:u w:val="single"/>
        </w:rPr>
        <w:t xml:space="preserve"> us to let us know that you will be</w:t>
      </w:r>
      <w:r w:rsidRPr="00C07A0C">
        <w:rPr>
          <w:sz w:val="20"/>
          <w:szCs w:val="20"/>
        </w:rPr>
        <w:t xml:space="preserve"> </w:t>
      </w:r>
      <w:r w:rsidRPr="00C07A0C">
        <w:rPr>
          <w:b/>
          <w:sz w:val="20"/>
          <w:szCs w:val="20"/>
          <w:u w:val="single"/>
        </w:rPr>
        <w:t>auditioning.</w:t>
      </w:r>
    </w:p>
    <w:p w:rsidR="00C07A0C" w:rsidRPr="00C07A0C" w:rsidRDefault="00C07A0C" w:rsidP="00C07A0C">
      <w:pPr>
        <w:rPr>
          <w:sz w:val="20"/>
          <w:szCs w:val="20"/>
        </w:rPr>
      </w:pPr>
    </w:p>
    <w:p w:rsidR="00C07A0C" w:rsidRPr="00C07A0C" w:rsidRDefault="00C07A0C" w:rsidP="00C07A0C">
      <w:pPr>
        <w:rPr>
          <w:sz w:val="20"/>
          <w:szCs w:val="20"/>
        </w:rPr>
      </w:pPr>
      <w:r w:rsidRPr="00C07A0C">
        <w:rPr>
          <w:sz w:val="20"/>
          <w:szCs w:val="20"/>
        </w:rPr>
        <w:t>Beckie Compton</w:t>
      </w:r>
      <w:r w:rsidR="00F349C6">
        <w:rPr>
          <w:sz w:val="20"/>
          <w:szCs w:val="20"/>
        </w:rPr>
        <w:t>, Director</w:t>
      </w:r>
      <w:r w:rsidRPr="00C07A0C">
        <w:rPr>
          <w:sz w:val="20"/>
          <w:szCs w:val="20"/>
        </w:rPr>
        <w:t xml:space="preserve">                                     </w:t>
      </w:r>
      <w:r w:rsidR="00F349C6">
        <w:rPr>
          <w:sz w:val="20"/>
          <w:szCs w:val="20"/>
        </w:rPr>
        <w:t xml:space="preserve">                               </w:t>
      </w:r>
      <w:r w:rsidRPr="00C07A0C">
        <w:rPr>
          <w:sz w:val="20"/>
          <w:szCs w:val="20"/>
        </w:rPr>
        <w:t xml:space="preserve">  Stacy Dicks</w:t>
      </w:r>
      <w:r w:rsidR="00F349C6">
        <w:rPr>
          <w:sz w:val="20"/>
          <w:szCs w:val="20"/>
        </w:rPr>
        <w:t xml:space="preserve">, </w:t>
      </w:r>
      <w:r w:rsidR="00F349C6" w:rsidRPr="00C07A0C">
        <w:rPr>
          <w:sz w:val="20"/>
          <w:szCs w:val="20"/>
        </w:rPr>
        <w:t>Choreographer</w:t>
      </w:r>
    </w:p>
    <w:p w:rsidR="00C07A0C" w:rsidRPr="00F349C6" w:rsidRDefault="00C07A0C" w:rsidP="00C07A0C">
      <w:pPr>
        <w:rPr>
          <w:b/>
          <w:sz w:val="20"/>
          <w:szCs w:val="20"/>
        </w:rPr>
      </w:pPr>
      <w:r w:rsidRPr="00F349C6">
        <w:rPr>
          <w:b/>
          <w:sz w:val="20"/>
          <w:szCs w:val="20"/>
        </w:rPr>
        <w:t xml:space="preserve">bcompton@angelina.edu                                       </w:t>
      </w:r>
      <w:r w:rsidR="00F349C6" w:rsidRPr="00F349C6">
        <w:rPr>
          <w:b/>
          <w:sz w:val="20"/>
          <w:szCs w:val="20"/>
        </w:rPr>
        <w:t xml:space="preserve">                              </w:t>
      </w:r>
      <w:r w:rsidRPr="00F349C6">
        <w:rPr>
          <w:b/>
          <w:sz w:val="20"/>
          <w:szCs w:val="20"/>
        </w:rPr>
        <w:t xml:space="preserve">  sgagedicks@gmail.com </w:t>
      </w:r>
    </w:p>
    <w:p w:rsidR="00C07A0C" w:rsidRPr="00C07A0C" w:rsidRDefault="00C07A0C" w:rsidP="00C07A0C">
      <w:pPr>
        <w:rPr>
          <w:sz w:val="20"/>
          <w:szCs w:val="20"/>
        </w:rPr>
      </w:pPr>
      <w:r w:rsidRPr="00C07A0C">
        <w:rPr>
          <w:sz w:val="20"/>
          <w:szCs w:val="20"/>
        </w:rPr>
        <w:t xml:space="preserve">                                                       </w:t>
      </w:r>
    </w:p>
    <w:p w:rsidR="00C07A0C" w:rsidRDefault="00C07A0C" w:rsidP="00C07A0C">
      <w:pPr>
        <w:pStyle w:val="Heading2"/>
        <w:jc w:val="left"/>
        <w:rPr>
          <w:b/>
          <w:bCs/>
          <w:sz w:val="20"/>
          <w:szCs w:val="20"/>
        </w:rPr>
      </w:pPr>
    </w:p>
    <w:p w:rsidR="00C07A0C" w:rsidRDefault="00C07A0C" w:rsidP="00C07A0C">
      <w:pPr>
        <w:pStyle w:val="Heading2"/>
        <w:jc w:val="left"/>
        <w:rPr>
          <w:b/>
          <w:bCs/>
          <w:sz w:val="20"/>
          <w:szCs w:val="20"/>
        </w:rPr>
      </w:pPr>
    </w:p>
    <w:p w:rsidR="00C07A0C" w:rsidRPr="00C07A0C" w:rsidRDefault="00C07A0C" w:rsidP="00C07A0C">
      <w:pPr>
        <w:pStyle w:val="Heading2"/>
        <w:jc w:val="left"/>
        <w:rPr>
          <w:b/>
          <w:bCs/>
          <w:sz w:val="20"/>
          <w:szCs w:val="20"/>
        </w:rPr>
      </w:pPr>
      <w:r w:rsidRPr="00C07A0C">
        <w:rPr>
          <w:b/>
          <w:bCs/>
          <w:sz w:val="20"/>
          <w:szCs w:val="20"/>
          <w:u w:val="none"/>
        </w:rPr>
        <w:t xml:space="preserve">                                                           </w:t>
      </w:r>
      <w:r w:rsidRPr="00C07A0C">
        <w:rPr>
          <w:b/>
          <w:bCs/>
          <w:sz w:val="20"/>
          <w:szCs w:val="20"/>
        </w:rPr>
        <w:t xml:space="preserve">Audition Schedule </w:t>
      </w:r>
    </w:p>
    <w:p w:rsidR="00C07A0C" w:rsidRPr="00C07A0C" w:rsidRDefault="00C07A0C" w:rsidP="00C07A0C">
      <w:pPr>
        <w:rPr>
          <w:sz w:val="20"/>
          <w:szCs w:val="20"/>
        </w:rPr>
      </w:pPr>
      <w:r w:rsidRPr="00C07A0C">
        <w:rPr>
          <w:sz w:val="20"/>
          <w:szCs w:val="20"/>
        </w:rPr>
        <w:t xml:space="preserve">                                     -  Check-in and vocal warm-up</w:t>
      </w:r>
    </w:p>
    <w:p w:rsidR="00C07A0C" w:rsidRPr="00C07A0C" w:rsidRDefault="00C07A0C" w:rsidP="00C07A0C">
      <w:pPr>
        <w:rPr>
          <w:sz w:val="20"/>
          <w:szCs w:val="20"/>
        </w:rPr>
      </w:pPr>
      <w:r w:rsidRPr="00C07A0C">
        <w:rPr>
          <w:sz w:val="20"/>
          <w:szCs w:val="20"/>
        </w:rPr>
        <w:t xml:space="preserve">                                     -  Group vocals (sight-reading) led by Beckie Compton</w:t>
      </w:r>
    </w:p>
    <w:p w:rsidR="00C07A0C" w:rsidRPr="00C07A0C" w:rsidRDefault="00C07A0C" w:rsidP="00C07A0C">
      <w:pPr>
        <w:rPr>
          <w:sz w:val="20"/>
          <w:szCs w:val="20"/>
        </w:rPr>
      </w:pPr>
      <w:r w:rsidRPr="00C07A0C">
        <w:rPr>
          <w:sz w:val="20"/>
          <w:szCs w:val="20"/>
        </w:rPr>
        <w:t xml:space="preserve">                                     -  Vocal solos</w:t>
      </w:r>
    </w:p>
    <w:p w:rsidR="00C07A0C" w:rsidRPr="00C07A0C" w:rsidRDefault="00C07A0C" w:rsidP="00C07A0C">
      <w:pPr>
        <w:rPr>
          <w:sz w:val="20"/>
          <w:szCs w:val="20"/>
        </w:rPr>
      </w:pPr>
      <w:r w:rsidRPr="00C07A0C">
        <w:rPr>
          <w:sz w:val="20"/>
          <w:szCs w:val="20"/>
        </w:rPr>
        <w:t xml:space="preserve">                                     -   Break/dress for group dance</w:t>
      </w:r>
    </w:p>
    <w:p w:rsidR="00C07A0C" w:rsidRPr="00C07A0C" w:rsidRDefault="00C07A0C" w:rsidP="00C07A0C">
      <w:pPr>
        <w:rPr>
          <w:sz w:val="20"/>
          <w:szCs w:val="20"/>
        </w:rPr>
      </w:pPr>
      <w:r w:rsidRPr="00C07A0C">
        <w:rPr>
          <w:sz w:val="20"/>
          <w:szCs w:val="20"/>
        </w:rPr>
        <w:t xml:space="preserve">                                     -  Group dance taught by Stacy Dicks  </w:t>
      </w:r>
    </w:p>
    <w:p w:rsidR="00C07A0C" w:rsidRPr="00C07A0C" w:rsidRDefault="00C07A0C" w:rsidP="00C07A0C">
      <w:pPr>
        <w:rPr>
          <w:sz w:val="20"/>
          <w:szCs w:val="20"/>
        </w:rPr>
      </w:pPr>
      <w:r w:rsidRPr="00C07A0C">
        <w:rPr>
          <w:sz w:val="20"/>
          <w:szCs w:val="20"/>
        </w:rPr>
        <w:t xml:space="preserve">                                     -  Dance solos</w:t>
      </w:r>
    </w:p>
    <w:p w:rsidR="00C07A0C" w:rsidRDefault="00C07A0C" w:rsidP="00C07A0C">
      <w:pPr>
        <w:pStyle w:val="Heading3"/>
        <w:rPr>
          <w:b/>
          <w:bCs/>
          <w:sz w:val="40"/>
        </w:rPr>
      </w:pPr>
    </w:p>
    <w:p w:rsidR="00B8242C" w:rsidRPr="00B8242C" w:rsidRDefault="00B8242C" w:rsidP="00B8242C"/>
    <w:p w:rsidR="00C07A0C" w:rsidRDefault="00C07A0C" w:rsidP="00C07A0C">
      <w:pPr>
        <w:pStyle w:val="Heading3"/>
        <w:rPr>
          <w:b/>
          <w:bCs/>
          <w:sz w:val="28"/>
          <w:szCs w:val="28"/>
        </w:rPr>
      </w:pPr>
      <w:r w:rsidRPr="00C07A0C">
        <w:rPr>
          <w:b/>
          <w:bCs/>
          <w:sz w:val="28"/>
          <w:szCs w:val="28"/>
        </w:rPr>
        <w:t>Tips for a Successful Audition</w:t>
      </w:r>
    </w:p>
    <w:p w:rsidR="00C07A0C" w:rsidRPr="00C07A0C" w:rsidRDefault="00C07A0C" w:rsidP="00C07A0C"/>
    <w:p w:rsidR="00C07A0C" w:rsidRPr="00C07A0C" w:rsidRDefault="00C07A0C" w:rsidP="00C07A0C">
      <w:pPr>
        <w:rPr>
          <w:sz w:val="20"/>
          <w:szCs w:val="20"/>
        </w:rPr>
      </w:pPr>
      <w:r w:rsidRPr="00C07A0C">
        <w:rPr>
          <w:b/>
          <w:bCs/>
          <w:sz w:val="20"/>
          <w:szCs w:val="20"/>
        </w:rPr>
        <w:t>*</w:t>
      </w:r>
      <w:r w:rsidRPr="00C07A0C">
        <w:rPr>
          <w:b/>
          <w:bCs/>
          <w:sz w:val="20"/>
          <w:szCs w:val="20"/>
          <w:u w:val="single"/>
        </w:rPr>
        <w:t>Be prepared.</w:t>
      </w:r>
      <w:r w:rsidRPr="00C07A0C">
        <w:rPr>
          <w:sz w:val="20"/>
          <w:szCs w:val="20"/>
        </w:rPr>
        <w:t xml:space="preserve"> Memorize well and be very confident in your selection(s).</w:t>
      </w:r>
      <w:r w:rsidR="00F349C6">
        <w:rPr>
          <w:sz w:val="20"/>
          <w:szCs w:val="20"/>
        </w:rPr>
        <w:t xml:space="preserve"> </w:t>
      </w:r>
      <w:proofErr w:type="gramStart"/>
      <w:r w:rsidRPr="00C07A0C">
        <w:rPr>
          <w:sz w:val="20"/>
          <w:szCs w:val="20"/>
        </w:rPr>
        <w:t>Because</w:t>
      </w:r>
      <w:proofErr w:type="gramEnd"/>
      <w:r w:rsidRPr="00C07A0C">
        <w:rPr>
          <w:sz w:val="20"/>
          <w:szCs w:val="20"/>
        </w:rPr>
        <w:t xml:space="preserve"> of time, you may choose to sing/dance the first verse and chorus only, or if the ending is what you wish to perform then be sure you are ready to begin at the chosen place.</w:t>
      </w:r>
    </w:p>
    <w:p w:rsidR="00C07A0C" w:rsidRPr="00C07A0C" w:rsidRDefault="00C07A0C" w:rsidP="00C07A0C">
      <w:pPr>
        <w:rPr>
          <w:i/>
          <w:iCs/>
          <w:sz w:val="20"/>
          <w:szCs w:val="20"/>
        </w:rPr>
      </w:pPr>
      <w:r w:rsidRPr="00C07A0C">
        <w:rPr>
          <w:b/>
          <w:bCs/>
          <w:sz w:val="20"/>
          <w:szCs w:val="20"/>
        </w:rPr>
        <w:t>*</w:t>
      </w:r>
      <w:r w:rsidRPr="00C07A0C">
        <w:rPr>
          <w:b/>
          <w:bCs/>
          <w:sz w:val="20"/>
          <w:szCs w:val="20"/>
          <w:u w:val="single"/>
        </w:rPr>
        <w:t>Choose your music wisely.</w:t>
      </w:r>
      <w:r w:rsidRPr="00C07A0C">
        <w:rPr>
          <w:sz w:val="20"/>
          <w:szCs w:val="20"/>
        </w:rPr>
        <w:t xml:space="preserve"> Select what shows your strengths and what makes you feel most comfortable. Need ideas? Past “hits” include: </w:t>
      </w:r>
      <w:r w:rsidRPr="00C07A0C">
        <w:rPr>
          <w:i/>
          <w:iCs/>
          <w:sz w:val="20"/>
          <w:szCs w:val="20"/>
        </w:rPr>
        <w:t xml:space="preserve">The Blues Brothers, Elvis, Broadway character pieces, popular movie themes/hits, </w:t>
      </w:r>
      <w:r w:rsidR="00F349C6">
        <w:rPr>
          <w:i/>
          <w:iCs/>
          <w:sz w:val="20"/>
          <w:szCs w:val="20"/>
        </w:rPr>
        <w:t xml:space="preserve">classic vocal songs, </w:t>
      </w:r>
      <w:r w:rsidRPr="00C07A0C">
        <w:rPr>
          <w:i/>
          <w:iCs/>
          <w:sz w:val="20"/>
          <w:szCs w:val="20"/>
        </w:rPr>
        <w:t xml:space="preserve">tap &amp; clogging, lyrical dance, and jazz.    </w:t>
      </w:r>
    </w:p>
    <w:p w:rsidR="00C07A0C" w:rsidRPr="00C07A0C" w:rsidRDefault="00C07A0C" w:rsidP="00C07A0C">
      <w:pPr>
        <w:rPr>
          <w:sz w:val="20"/>
          <w:szCs w:val="20"/>
        </w:rPr>
      </w:pPr>
      <w:r w:rsidRPr="00C07A0C">
        <w:rPr>
          <w:b/>
          <w:bCs/>
          <w:sz w:val="20"/>
          <w:szCs w:val="20"/>
        </w:rPr>
        <w:t>*</w:t>
      </w:r>
      <w:r w:rsidRPr="00C07A0C">
        <w:rPr>
          <w:b/>
          <w:bCs/>
          <w:sz w:val="20"/>
          <w:szCs w:val="20"/>
          <w:u w:val="single"/>
        </w:rPr>
        <w:t>Do your homework.</w:t>
      </w:r>
      <w:r w:rsidRPr="00C07A0C">
        <w:rPr>
          <w:b/>
          <w:bCs/>
          <w:sz w:val="20"/>
          <w:szCs w:val="20"/>
        </w:rPr>
        <w:t xml:space="preserve"> </w:t>
      </w:r>
      <w:r w:rsidRPr="00C07A0C">
        <w:rPr>
          <w:sz w:val="20"/>
          <w:szCs w:val="20"/>
        </w:rPr>
        <w:t xml:space="preserve">Come to Angelina College Library and view past SHOWTIME videos/DVDs or talk to current and former members about what we need to put on a show. </w:t>
      </w:r>
    </w:p>
    <w:p w:rsidR="00C07A0C" w:rsidRPr="00C07A0C" w:rsidRDefault="00C07A0C" w:rsidP="00C07A0C">
      <w:pPr>
        <w:rPr>
          <w:sz w:val="20"/>
          <w:szCs w:val="20"/>
        </w:rPr>
      </w:pPr>
      <w:r w:rsidRPr="00C07A0C">
        <w:rPr>
          <w:b/>
          <w:bCs/>
          <w:sz w:val="20"/>
          <w:szCs w:val="20"/>
        </w:rPr>
        <w:t>*</w:t>
      </w:r>
      <w:r w:rsidRPr="00C07A0C">
        <w:rPr>
          <w:b/>
          <w:bCs/>
          <w:sz w:val="20"/>
          <w:szCs w:val="20"/>
          <w:u w:val="single"/>
        </w:rPr>
        <w:t>Be a performer.</w:t>
      </w:r>
      <w:r w:rsidRPr="00C07A0C">
        <w:rPr>
          <w:sz w:val="20"/>
          <w:szCs w:val="20"/>
        </w:rPr>
        <w:t xml:space="preserve"> We are looking for performers who will “play up” to the audience.  Every audience loves to participate, so feel free to step off the stage and sing to them, or invite them to join you by singing, clapping, etc. Go ahead</w:t>
      </w:r>
      <w:proofErr w:type="gramStart"/>
      <w:r w:rsidRPr="00C07A0C">
        <w:rPr>
          <w:sz w:val="20"/>
          <w:szCs w:val="20"/>
        </w:rPr>
        <w:t>….have</w:t>
      </w:r>
      <w:proofErr w:type="gramEnd"/>
      <w:r w:rsidRPr="00C07A0C">
        <w:rPr>
          <w:sz w:val="20"/>
          <w:szCs w:val="20"/>
        </w:rPr>
        <w:t xml:space="preserve"> fun!</w:t>
      </w:r>
      <w:r w:rsidR="00F349C6">
        <w:rPr>
          <w:sz w:val="20"/>
          <w:szCs w:val="20"/>
        </w:rPr>
        <w:t xml:space="preserve"> This is an ensemble geared toward entertaining</w:t>
      </w:r>
    </w:p>
    <w:p w:rsidR="00C07A0C" w:rsidRPr="00C07A0C" w:rsidRDefault="00C07A0C" w:rsidP="00C07A0C">
      <w:pPr>
        <w:rPr>
          <w:sz w:val="20"/>
          <w:szCs w:val="20"/>
        </w:rPr>
      </w:pPr>
      <w:r w:rsidRPr="00C07A0C">
        <w:rPr>
          <w:b/>
          <w:bCs/>
          <w:sz w:val="20"/>
          <w:szCs w:val="20"/>
        </w:rPr>
        <w:t>*</w:t>
      </w:r>
      <w:r w:rsidRPr="00C07A0C">
        <w:rPr>
          <w:b/>
          <w:bCs/>
          <w:sz w:val="20"/>
          <w:szCs w:val="20"/>
          <w:u w:val="single"/>
        </w:rPr>
        <w:t>Practice, practice, practice!</w:t>
      </w:r>
      <w:r w:rsidRPr="00C07A0C">
        <w:rPr>
          <w:b/>
          <w:bCs/>
          <w:sz w:val="20"/>
          <w:szCs w:val="20"/>
        </w:rPr>
        <w:t xml:space="preserve"> </w:t>
      </w:r>
      <w:r w:rsidRPr="00C07A0C">
        <w:rPr>
          <w:sz w:val="20"/>
          <w:szCs w:val="20"/>
        </w:rPr>
        <w:t xml:space="preserve">Rehearse in front of family, friends, or someone whose artistic opinion you value. It gives you the opportunity to “try it out” before the actual audition and to get some constructive criticism that will improve your chances of receiving a scholarship. </w:t>
      </w:r>
      <w:r w:rsidRPr="00C07A0C">
        <w:rPr>
          <w:i/>
          <w:sz w:val="20"/>
          <w:szCs w:val="20"/>
        </w:rPr>
        <w:t>Give yourself every advantage possible.</w:t>
      </w:r>
    </w:p>
    <w:p w:rsidR="00C07A0C" w:rsidRPr="00C07A0C" w:rsidRDefault="00C07A0C" w:rsidP="00C07A0C">
      <w:pPr>
        <w:rPr>
          <w:sz w:val="20"/>
          <w:szCs w:val="20"/>
        </w:rPr>
      </w:pPr>
      <w:r w:rsidRPr="00C07A0C">
        <w:rPr>
          <w:b/>
          <w:bCs/>
          <w:sz w:val="20"/>
          <w:szCs w:val="20"/>
        </w:rPr>
        <w:t>*</w:t>
      </w:r>
      <w:r w:rsidRPr="00C07A0C">
        <w:rPr>
          <w:b/>
          <w:bCs/>
          <w:sz w:val="20"/>
          <w:szCs w:val="20"/>
          <w:u w:val="single"/>
        </w:rPr>
        <w:t>Contact Director Beckie Compton or Choreographer Stacy Dicks.</w:t>
      </w:r>
      <w:r w:rsidRPr="00C07A0C">
        <w:rPr>
          <w:sz w:val="20"/>
          <w:szCs w:val="20"/>
        </w:rPr>
        <w:t xml:space="preserve">  This is always a smart move because it tells us you are serious about our team. We are happy to discuss ideas with you and to answer any questions about auditions. We want to give you every opportunity to be successful. </w:t>
      </w:r>
    </w:p>
    <w:p w:rsidR="00C07A0C" w:rsidRPr="00C07A0C" w:rsidRDefault="00C07A0C" w:rsidP="00C07A0C">
      <w:pPr>
        <w:rPr>
          <w:sz w:val="20"/>
          <w:szCs w:val="20"/>
        </w:rPr>
      </w:pPr>
    </w:p>
    <w:p w:rsidR="00C07A0C" w:rsidRPr="00C07A0C" w:rsidRDefault="00C07A0C" w:rsidP="00C07A0C">
      <w:pPr>
        <w:rPr>
          <w:sz w:val="20"/>
          <w:szCs w:val="20"/>
        </w:rPr>
      </w:pPr>
    </w:p>
    <w:p w:rsidR="00C07A0C" w:rsidRPr="00C07A0C" w:rsidRDefault="00C07A0C" w:rsidP="00C07A0C">
      <w:pPr>
        <w:jc w:val="center"/>
        <w:rPr>
          <w:sz w:val="20"/>
          <w:szCs w:val="20"/>
        </w:rPr>
      </w:pPr>
    </w:p>
    <w:p w:rsidR="00C07A0C" w:rsidRPr="00C07A0C" w:rsidRDefault="00C07A0C" w:rsidP="00C07A0C">
      <w:pPr>
        <w:pStyle w:val="Heading4"/>
        <w:rPr>
          <w:sz w:val="20"/>
          <w:szCs w:val="20"/>
        </w:rPr>
      </w:pPr>
      <w:r w:rsidRPr="00C07A0C">
        <w:rPr>
          <w:sz w:val="20"/>
          <w:szCs w:val="20"/>
        </w:rPr>
        <w:t xml:space="preserve">Beckie Compton, Director                                    </w:t>
      </w:r>
      <w:r>
        <w:rPr>
          <w:sz w:val="20"/>
          <w:szCs w:val="20"/>
        </w:rPr>
        <w:t xml:space="preserve">                                                        </w:t>
      </w:r>
      <w:r w:rsidRPr="00C07A0C">
        <w:rPr>
          <w:sz w:val="20"/>
          <w:szCs w:val="20"/>
        </w:rPr>
        <w:t>Stacy Dicks, Choreographer</w:t>
      </w:r>
    </w:p>
    <w:p w:rsidR="00C07A0C" w:rsidRPr="00C07A0C" w:rsidRDefault="00C07A0C" w:rsidP="00C07A0C">
      <w:pPr>
        <w:rPr>
          <w:b/>
          <w:bCs/>
          <w:sz w:val="20"/>
          <w:szCs w:val="20"/>
        </w:rPr>
      </w:pPr>
      <w:r w:rsidRPr="00C07A0C">
        <w:rPr>
          <w:b/>
          <w:bCs/>
          <w:sz w:val="20"/>
          <w:szCs w:val="20"/>
        </w:rPr>
        <w:t xml:space="preserve">bcompton@angelina.edu                                    </w:t>
      </w:r>
      <w:r>
        <w:rPr>
          <w:b/>
          <w:bCs/>
          <w:sz w:val="20"/>
          <w:szCs w:val="20"/>
        </w:rPr>
        <w:t xml:space="preserve">                                             </w:t>
      </w:r>
      <w:r w:rsidRPr="00C07A0C">
        <w:rPr>
          <w:b/>
          <w:bCs/>
          <w:sz w:val="20"/>
          <w:szCs w:val="20"/>
        </w:rPr>
        <w:t xml:space="preserve">  sgagedicks@gmail.com</w:t>
      </w:r>
    </w:p>
    <w:p w:rsidR="00C07A0C" w:rsidRDefault="00C07A0C"/>
    <w:sectPr w:rsidR="00C07A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A0C"/>
    <w:rsid w:val="00196BBD"/>
    <w:rsid w:val="00360450"/>
    <w:rsid w:val="004C0B51"/>
    <w:rsid w:val="00B8242C"/>
    <w:rsid w:val="00C07A0C"/>
    <w:rsid w:val="00F34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4B123E1"/>
  <w15:chartTrackingRefBased/>
  <w15:docId w15:val="{6CDE77BB-4FEF-4712-990B-292326C6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A0C"/>
    <w:pPr>
      <w:spacing w:line="256" w:lineRule="auto"/>
    </w:pPr>
  </w:style>
  <w:style w:type="paragraph" w:styleId="Heading1">
    <w:name w:val="heading 1"/>
    <w:basedOn w:val="Normal"/>
    <w:next w:val="Normal"/>
    <w:link w:val="Heading1Char"/>
    <w:qFormat/>
    <w:rsid w:val="00C07A0C"/>
    <w:pPr>
      <w:keepNext/>
      <w:spacing w:after="0" w:line="240" w:lineRule="auto"/>
      <w:jc w:val="center"/>
      <w:outlineLvl w:val="0"/>
    </w:pPr>
    <w:rPr>
      <w:rFonts w:ascii="Bookman Old Style" w:eastAsia="Times New Roman" w:hAnsi="Bookman Old Style" w:cs="Times New Roman"/>
      <w:b/>
      <w:bCs/>
      <w:sz w:val="36"/>
      <w:szCs w:val="24"/>
    </w:rPr>
  </w:style>
  <w:style w:type="paragraph" w:styleId="Heading2">
    <w:name w:val="heading 2"/>
    <w:basedOn w:val="Normal"/>
    <w:next w:val="Normal"/>
    <w:link w:val="Heading2Char"/>
    <w:qFormat/>
    <w:rsid w:val="00C07A0C"/>
    <w:pPr>
      <w:keepNext/>
      <w:spacing w:after="0" w:line="240" w:lineRule="auto"/>
      <w:jc w:val="center"/>
      <w:outlineLvl w:val="1"/>
    </w:pPr>
    <w:rPr>
      <w:rFonts w:ascii="Times New Roman" w:eastAsia="Times New Roman" w:hAnsi="Times New Roman" w:cs="Times New Roman"/>
      <w:sz w:val="24"/>
      <w:szCs w:val="24"/>
      <w:u w:val="single"/>
    </w:rPr>
  </w:style>
  <w:style w:type="paragraph" w:styleId="Heading3">
    <w:name w:val="heading 3"/>
    <w:basedOn w:val="Normal"/>
    <w:next w:val="Normal"/>
    <w:link w:val="Heading3Char"/>
    <w:qFormat/>
    <w:rsid w:val="00C07A0C"/>
    <w:pPr>
      <w:keepNext/>
      <w:spacing w:after="0" w:line="240" w:lineRule="auto"/>
      <w:jc w:val="center"/>
      <w:outlineLvl w:val="2"/>
    </w:pPr>
    <w:rPr>
      <w:rFonts w:ascii="Times New Roman" w:eastAsia="Times New Roman" w:hAnsi="Times New Roman" w:cs="Times New Roman"/>
      <w:sz w:val="32"/>
      <w:szCs w:val="24"/>
      <w:u w:val="single"/>
    </w:rPr>
  </w:style>
  <w:style w:type="paragraph" w:styleId="Heading4">
    <w:name w:val="heading 4"/>
    <w:basedOn w:val="Normal"/>
    <w:next w:val="Normal"/>
    <w:link w:val="Heading4Char"/>
    <w:qFormat/>
    <w:rsid w:val="00C07A0C"/>
    <w:pPr>
      <w:keepNext/>
      <w:spacing w:after="0" w:line="240" w:lineRule="auto"/>
      <w:outlineLvl w:val="3"/>
    </w:pPr>
    <w:rPr>
      <w:rFonts w:ascii="Monotype Corsiva" w:eastAsia="Times New Roman" w:hAnsi="Monotype Corsiv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A0C"/>
    <w:rPr>
      <w:rFonts w:ascii="Bookman Old Style" w:eastAsia="Times New Roman" w:hAnsi="Bookman Old Style" w:cs="Times New Roman"/>
      <w:b/>
      <w:bCs/>
      <w:sz w:val="36"/>
      <w:szCs w:val="24"/>
    </w:rPr>
  </w:style>
  <w:style w:type="character" w:customStyle="1" w:styleId="Heading2Char">
    <w:name w:val="Heading 2 Char"/>
    <w:basedOn w:val="DefaultParagraphFont"/>
    <w:link w:val="Heading2"/>
    <w:rsid w:val="00C07A0C"/>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rsid w:val="00C07A0C"/>
    <w:rPr>
      <w:rFonts w:ascii="Times New Roman" w:eastAsia="Times New Roman" w:hAnsi="Times New Roman" w:cs="Times New Roman"/>
      <w:sz w:val="32"/>
      <w:szCs w:val="24"/>
      <w:u w:val="single"/>
    </w:rPr>
  </w:style>
  <w:style w:type="character" w:customStyle="1" w:styleId="Heading4Char">
    <w:name w:val="Heading 4 Char"/>
    <w:basedOn w:val="DefaultParagraphFont"/>
    <w:link w:val="Heading4"/>
    <w:rsid w:val="00C07A0C"/>
    <w:rPr>
      <w:rFonts w:ascii="Monotype Corsiva" w:eastAsia="Times New Roman" w:hAnsi="Monotype Corsiva" w:cs="Times New Roman"/>
      <w:sz w:val="28"/>
      <w:szCs w:val="24"/>
    </w:rPr>
  </w:style>
  <w:style w:type="paragraph" w:styleId="Title">
    <w:name w:val="Title"/>
    <w:basedOn w:val="Normal"/>
    <w:link w:val="TitleChar"/>
    <w:qFormat/>
    <w:rsid w:val="00C07A0C"/>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07A0C"/>
    <w:rPr>
      <w:rFonts w:ascii="Times New Roman" w:eastAsia="Times New Roman" w:hAnsi="Times New Roman" w:cs="Times New Roman"/>
      <w:b/>
      <w:bCs/>
      <w:sz w:val="32"/>
      <w:szCs w:val="24"/>
    </w:rPr>
  </w:style>
  <w:style w:type="character" w:styleId="Hyperlink">
    <w:name w:val="Hyperlink"/>
    <w:rsid w:val="00C07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1481</TotalTime>
  <Pages>1</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Angelina College</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Compton</dc:creator>
  <cp:keywords/>
  <dc:description/>
  <cp:lastModifiedBy>Beckie Compton</cp:lastModifiedBy>
  <cp:revision>4</cp:revision>
  <dcterms:created xsi:type="dcterms:W3CDTF">2021-11-30T22:47:00Z</dcterms:created>
  <dcterms:modified xsi:type="dcterms:W3CDTF">2021-12-09T19:32:00Z</dcterms:modified>
</cp:coreProperties>
</file>